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CEB" w:rsidRDefault="005B3CEB" w:rsidP="005B3CEB">
      <w:pPr>
        <w:jc w:val="center"/>
      </w:pPr>
      <w:r>
        <w:t>Государственное бюджетное общеобразовательное учреждение лицей № 533</w:t>
      </w:r>
    </w:p>
    <w:p w:rsidR="005B3CEB" w:rsidRDefault="005B3CEB" w:rsidP="005B3CEB">
      <w:pPr>
        <w:jc w:val="center"/>
      </w:pPr>
      <w:r>
        <w:t xml:space="preserve">«Образовательный комплекс «Малая </w:t>
      </w:r>
      <w:proofErr w:type="spellStart"/>
      <w:r>
        <w:t>Охта</w:t>
      </w:r>
      <w:proofErr w:type="spellEnd"/>
      <w:r>
        <w:t>»</w:t>
      </w:r>
    </w:p>
    <w:p w:rsidR="005B3CEB" w:rsidRDefault="005B3CEB" w:rsidP="005B3CEB">
      <w:pPr>
        <w:jc w:val="center"/>
      </w:pPr>
      <w:r>
        <w:t>Красногвардейского района Санкт-Петербурга</w:t>
      </w:r>
    </w:p>
    <w:p w:rsidR="005B3CEB" w:rsidRDefault="005B3CEB" w:rsidP="00A276E9">
      <w:pPr>
        <w:ind w:left="4248" w:firstLine="708"/>
      </w:pPr>
    </w:p>
    <w:p w:rsidR="005B3CEB" w:rsidRDefault="005B3CEB" w:rsidP="00A276E9">
      <w:pPr>
        <w:ind w:left="4248" w:firstLine="708"/>
      </w:pPr>
    </w:p>
    <w:p w:rsidR="005B3CEB" w:rsidRDefault="005B3CEB" w:rsidP="005B3CEB">
      <w:pPr>
        <w:rPr>
          <w:sz w:val="18"/>
          <w:szCs w:val="18"/>
        </w:rPr>
      </w:pPr>
      <w:r>
        <w:t xml:space="preserve"> </w:t>
      </w:r>
      <w:r w:rsidRPr="005B3CEB">
        <w:rPr>
          <w:sz w:val="18"/>
          <w:szCs w:val="18"/>
        </w:rPr>
        <w:t>«</w:t>
      </w:r>
      <w:proofErr w:type="gramStart"/>
      <w:r w:rsidRPr="005B3CEB">
        <w:rPr>
          <w:sz w:val="18"/>
          <w:szCs w:val="18"/>
        </w:rPr>
        <w:t>Принято»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                      </w:t>
      </w:r>
      <w:r w:rsidR="00E35ED5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«</w:t>
      </w:r>
      <w:r w:rsidR="00654180">
        <w:rPr>
          <w:sz w:val="18"/>
          <w:szCs w:val="18"/>
        </w:rPr>
        <w:t xml:space="preserve">Согласовано»                   </w:t>
      </w:r>
      <w:r w:rsidR="0021281D">
        <w:rPr>
          <w:sz w:val="18"/>
          <w:szCs w:val="18"/>
        </w:rPr>
        <w:t xml:space="preserve">                                   «Утверждаю»</w:t>
      </w:r>
      <w:r>
        <w:rPr>
          <w:sz w:val="18"/>
          <w:szCs w:val="18"/>
        </w:rPr>
        <w:t xml:space="preserve"> </w:t>
      </w:r>
    </w:p>
    <w:p w:rsidR="005B3CEB" w:rsidRDefault="005B3CEB" w:rsidP="005B3CE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</w:t>
      </w:r>
    </w:p>
    <w:p w:rsidR="005B3CEB" w:rsidRPr="005B3CEB" w:rsidRDefault="005B3CEB" w:rsidP="005B3CEB">
      <w:pPr>
        <w:rPr>
          <w:sz w:val="18"/>
          <w:szCs w:val="18"/>
        </w:rPr>
      </w:pPr>
      <w:r w:rsidRPr="005B3CEB">
        <w:rPr>
          <w:sz w:val="18"/>
          <w:szCs w:val="18"/>
        </w:rPr>
        <w:t xml:space="preserve">Советом       ГБОУ лицей  </w:t>
      </w:r>
      <w:r w:rsidR="00743248">
        <w:rPr>
          <w:sz w:val="18"/>
          <w:szCs w:val="18"/>
        </w:rPr>
        <w:t xml:space="preserve"> </w:t>
      </w:r>
      <w:proofErr w:type="gramStart"/>
      <w:r w:rsidRPr="005B3CEB">
        <w:rPr>
          <w:sz w:val="18"/>
          <w:szCs w:val="18"/>
        </w:rPr>
        <w:t>№</w:t>
      </w:r>
      <w:r w:rsidR="0021281D">
        <w:rPr>
          <w:sz w:val="18"/>
          <w:szCs w:val="18"/>
        </w:rPr>
        <w:t xml:space="preserve"> </w:t>
      </w:r>
      <w:r w:rsidRPr="005B3CEB">
        <w:rPr>
          <w:sz w:val="18"/>
          <w:szCs w:val="18"/>
        </w:rPr>
        <w:t xml:space="preserve"> 533</w:t>
      </w:r>
      <w:proofErr w:type="gramEnd"/>
      <w:r>
        <w:rPr>
          <w:sz w:val="18"/>
          <w:szCs w:val="18"/>
        </w:rPr>
        <w:t xml:space="preserve">                   </w:t>
      </w:r>
      <w:r w:rsidR="00654180">
        <w:rPr>
          <w:sz w:val="18"/>
          <w:szCs w:val="18"/>
        </w:rPr>
        <w:t>Председатель профсоюзного</w:t>
      </w:r>
      <w:r w:rsidR="0021281D">
        <w:rPr>
          <w:sz w:val="18"/>
          <w:szCs w:val="18"/>
        </w:rPr>
        <w:t xml:space="preserve">                             Директор ГБОУ лицей № 533</w:t>
      </w:r>
    </w:p>
    <w:p w:rsidR="005B3CEB" w:rsidRPr="005B3CEB" w:rsidRDefault="005B3CEB" w:rsidP="005B3CEB">
      <w:pPr>
        <w:rPr>
          <w:sz w:val="18"/>
          <w:szCs w:val="18"/>
        </w:rPr>
      </w:pPr>
    </w:p>
    <w:p w:rsidR="00654180" w:rsidRDefault="005B3CEB" w:rsidP="0021281D">
      <w:pPr>
        <w:tabs>
          <w:tab w:val="left" w:pos="3405"/>
        </w:tabs>
        <w:rPr>
          <w:sz w:val="18"/>
          <w:szCs w:val="18"/>
        </w:rPr>
      </w:pPr>
      <w:r w:rsidRPr="005B3CEB">
        <w:rPr>
          <w:sz w:val="18"/>
          <w:szCs w:val="18"/>
        </w:rPr>
        <w:t xml:space="preserve">Протокол № </w:t>
      </w:r>
      <w:r w:rsidR="00E35ED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743248">
        <w:rPr>
          <w:sz w:val="18"/>
          <w:szCs w:val="18"/>
        </w:rPr>
        <w:t xml:space="preserve">   </w:t>
      </w:r>
      <w:r w:rsidRPr="005B3CEB">
        <w:rPr>
          <w:sz w:val="18"/>
          <w:szCs w:val="18"/>
        </w:rPr>
        <w:t xml:space="preserve"> </w:t>
      </w:r>
      <w:r w:rsidR="0021281D">
        <w:rPr>
          <w:sz w:val="18"/>
          <w:szCs w:val="18"/>
        </w:rPr>
        <w:t xml:space="preserve">                                              </w:t>
      </w:r>
      <w:r w:rsidR="00654180">
        <w:rPr>
          <w:sz w:val="18"/>
          <w:szCs w:val="18"/>
        </w:rPr>
        <w:t xml:space="preserve">комитета ГБОУ лицей № 533 </w:t>
      </w:r>
    </w:p>
    <w:p w:rsidR="00743248" w:rsidRDefault="00743248" w:rsidP="0021281D">
      <w:pPr>
        <w:tabs>
          <w:tab w:val="left" w:pos="3405"/>
        </w:tabs>
        <w:rPr>
          <w:sz w:val="18"/>
          <w:szCs w:val="18"/>
        </w:rPr>
      </w:pPr>
    </w:p>
    <w:p w:rsidR="00743248" w:rsidRDefault="00743248" w:rsidP="0021281D">
      <w:pPr>
        <w:tabs>
          <w:tab w:val="left" w:pos="3405"/>
        </w:tabs>
        <w:rPr>
          <w:sz w:val="18"/>
          <w:szCs w:val="18"/>
        </w:rPr>
      </w:pPr>
    </w:p>
    <w:p w:rsidR="0021281D" w:rsidRDefault="00654180" w:rsidP="0021281D">
      <w:pPr>
        <w:tabs>
          <w:tab w:val="left" w:pos="3405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____________М.В. Тихоненко           </w:t>
      </w:r>
      <w:r w:rsidR="0021281D">
        <w:rPr>
          <w:sz w:val="18"/>
          <w:szCs w:val="18"/>
        </w:rPr>
        <w:t xml:space="preserve">                     ____________   М.Ю. </w:t>
      </w:r>
      <w:proofErr w:type="spellStart"/>
      <w:r w:rsidR="0021281D">
        <w:rPr>
          <w:sz w:val="18"/>
          <w:szCs w:val="18"/>
        </w:rPr>
        <w:t>Кунц</w:t>
      </w:r>
      <w:proofErr w:type="spellEnd"/>
    </w:p>
    <w:p w:rsidR="0021281D" w:rsidRDefault="0021281D" w:rsidP="0021281D">
      <w:pPr>
        <w:tabs>
          <w:tab w:val="left" w:pos="3405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</w:t>
      </w:r>
    </w:p>
    <w:p w:rsidR="00743248" w:rsidRDefault="00743248" w:rsidP="0021281D">
      <w:pPr>
        <w:tabs>
          <w:tab w:val="left" w:pos="3405"/>
        </w:tabs>
        <w:rPr>
          <w:sz w:val="18"/>
          <w:szCs w:val="18"/>
        </w:rPr>
      </w:pP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</w:t>
      </w:r>
      <w:r w:rsidR="00465D9F">
        <w:rPr>
          <w:sz w:val="18"/>
          <w:szCs w:val="18"/>
        </w:rPr>
        <w:t>«____» _________ 20</w:t>
      </w:r>
      <w:r w:rsidR="008D4554">
        <w:rPr>
          <w:sz w:val="18"/>
          <w:szCs w:val="18"/>
        </w:rPr>
        <w:t>23</w:t>
      </w:r>
      <w:r w:rsidR="00465D9F">
        <w:rPr>
          <w:sz w:val="18"/>
          <w:szCs w:val="18"/>
        </w:rPr>
        <w:t xml:space="preserve"> г.</w:t>
      </w:r>
      <w:r w:rsidR="0021281D">
        <w:rPr>
          <w:sz w:val="18"/>
          <w:szCs w:val="18"/>
        </w:rPr>
        <w:t xml:space="preserve">                          Протокол №  </w:t>
      </w:r>
    </w:p>
    <w:p w:rsidR="0021281D" w:rsidRDefault="0021281D" w:rsidP="0021281D">
      <w:pPr>
        <w:tabs>
          <w:tab w:val="left" w:pos="340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465D9F" w:rsidRDefault="0021281D" w:rsidP="0021281D">
      <w:pPr>
        <w:tabs>
          <w:tab w:val="left" w:pos="3405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</w:t>
      </w: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  «___» ________</w:t>
      </w:r>
      <w:r w:rsidR="00872845">
        <w:rPr>
          <w:sz w:val="18"/>
          <w:szCs w:val="18"/>
        </w:rPr>
        <w:t>_</w:t>
      </w:r>
      <w:r>
        <w:rPr>
          <w:sz w:val="18"/>
          <w:szCs w:val="18"/>
        </w:rPr>
        <w:t xml:space="preserve"> 20</w:t>
      </w:r>
      <w:r w:rsidR="00654180">
        <w:rPr>
          <w:sz w:val="18"/>
          <w:szCs w:val="18"/>
        </w:rPr>
        <w:t>23</w:t>
      </w:r>
      <w:r>
        <w:rPr>
          <w:sz w:val="18"/>
          <w:szCs w:val="18"/>
        </w:rPr>
        <w:t xml:space="preserve"> г.                            </w:t>
      </w:r>
      <w:r w:rsidR="00654180">
        <w:rPr>
          <w:sz w:val="18"/>
          <w:szCs w:val="18"/>
        </w:rPr>
        <w:t xml:space="preserve"> </w:t>
      </w:r>
      <w:r w:rsidR="00743248">
        <w:rPr>
          <w:sz w:val="18"/>
          <w:szCs w:val="18"/>
        </w:rPr>
        <w:t xml:space="preserve">  </w:t>
      </w:r>
      <w:r>
        <w:rPr>
          <w:sz w:val="18"/>
          <w:szCs w:val="18"/>
        </w:rPr>
        <w:t>«___» ____________ 20</w:t>
      </w:r>
      <w:r w:rsidR="00654180">
        <w:rPr>
          <w:sz w:val="18"/>
          <w:szCs w:val="18"/>
        </w:rPr>
        <w:t>23</w:t>
      </w:r>
      <w:r>
        <w:rPr>
          <w:sz w:val="18"/>
          <w:szCs w:val="18"/>
        </w:rPr>
        <w:t xml:space="preserve"> г.  </w:t>
      </w:r>
    </w:p>
    <w:p w:rsidR="00465D9F" w:rsidRDefault="00465D9F" w:rsidP="0021281D">
      <w:pPr>
        <w:tabs>
          <w:tab w:val="left" w:pos="3405"/>
        </w:tabs>
        <w:rPr>
          <w:sz w:val="18"/>
          <w:szCs w:val="18"/>
        </w:rPr>
      </w:pPr>
    </w:p>
    <w:p w:rsidR="00465D9F" w:rsidRDefault="00465D9F" w:rsidP="0021281D">
      <w:pPr>
        <w:tabs>
          <w:tab w:val="left" w:pos="3405"/>
        </w:tabs>
        <w:rPr>
          <w:sz w:val="18"/>
          <w:szCs w:val="18"/>
        </w:rPr>
      </w:pPr>
    </w:p>
    <w:p w:rsidR="00465D9F" w:rsidRDefault="00465D9F" w:rsidP="0021281D">
      <w:pPr>
        <w:tabs>
          <w:tab w:val="left" w:pos="3405"/>
        </w:tabs>
        <w:rPr>
          <w:sz w:val="18"/>
          <w:szCs w:val="18"/>
        </w:rPr>
      </w:pPr>
    </w:p>
    <w:p w:rsidR="00465D9F" w:rsidRDefault="00465D9F" w:rsidP="0021281D">
      <w:pPr>
        <w:tabs>
          <w:tab w:val="left" w:pos="3405"/>
        </w:tabs>
        <w:rPr>
          <w:sz w:val="18"/>
          <w:szCs w:val="18"/>
        </w:rPr>
      </w:pPr>
    </w:p>
    <w:p w:rsidR="00A276E9" w:rsidRDefault="00A276E9"/>
    <w:p w:rsidR="00A276E9" w:rsidRDefault="00A276E9"/>
    <w:p w:rsidR="00A276E9" w:rsidRDefault="00A276E9"/>
    <w:p w:rsidR="00A276E9" w:rsidRDefault="00A276E9"/>
    <w:p w:rsidR="00A276E9" w:rsidRDefault="00A276E9"/>
    <w:p w:rsidR="00A276E9" w:rsidRDefault="00A276E9"/>
    <w:p w:rsidR="00A276E9" w:rsidRDefault="00A276E9"/>
    <w:p w:rsidR="00A276E9" w:rsidRDefault="00A276E9"/>
    <w:p w:rsidR="00A276E9" w:rsidRDefault="00A276E9"/>
    <w:p w:rsidR="008D4554" w:rsidRDefault="008D4554" w:rsidP="00A276E9">
      <w:pPr>
        <w:jc w:val="center"/>
      </w:pPr>
      <w:r>
        <w:t xml:space="preserve">Внесение дополнений </w:t>
      </w:r>
    </w:p>
    <w:p w:rsidR="00A276E9" w:rsidRDefault="008D4554" w:rsidP="00A276E9">
      <w:pPr>
        <w:jc w:val="center"/>
      </w:pPr>
      <w:proofErr w:type="gramStart"/>
      <w:r>
        <w:t>в</w:t>
      </w:r>
      <w:proofErr w:type="gramEnd"/>
      <w:r>
        <w:t xml:space="preserve"> </w:t>
      </w:r>
      <w:r w:rsidR="00A276E9">
        <w:t>П</w:t>
      </w:r>
      <w:r>
        <w:t>оложение</w:t>
      </w:r>
    </w:p>
    <w:p w:rsidR="00A276E9" w:rsidRDefault="00A276E9" w:rsidP="003E6FE9">
      <w:pPr>
        <w:jc w:val="center"/>
      </w:pPr>
      <w:proofErr w:type="gramStart"/>
      <w:r>
        <w:t>о</w:t>
      </w:r>
      <w:proofErr w:type="gramEnd"/>
      <w:r>
        <w:t xml:space="preserve"> </w:t>
      </w:r>
      <w:r w:rsidR="003E6FE9">
        <w:t xml:space="preserve">льготах по оплате за дополнительные платные образовательные услуги </w:t>
      </w:r>
      <w:r w:rsidR="001C6716">
        <w:t>по реализации дополнительных об</w:t>
      </w:r>
      <w:r w:rsidR="00FA6532">
        <w:t>щеобразовательных общеразвивающих программ</w:t>
      </w:r>
    </w:p>
    <w:p w:rsidR="003E6FE9" w:rsidRDefault="003E6FE9" w:rsidP="003E6FE9">
      <w:pPr>
        <w:jc w:val="center"/>
      </w:pPr>
      <w:r>
        <w:t xml:space="preserve">ГБОУ лицей № 533 Красногвардейского района </w:t>
      </w:r>
    </w:p>
    <w:p w:rsidR="00A276E9" w:rsidRDefault="003E6FE9" w:rsidP="00465D9F">
      <w:pPr>
        <w:jc w:val="center"/>
      </w:pPr>
      <w:r>
        <w:t>Санкт-Петербурга</w:t>
      </w:r>
    </w:p>
    <w:p w:rsidR="00A276E9" w:rsidRDefault="00A276E9"/>
    <w:p w:rsidR="00A276E9" w:rsidRDefault="00A276E9"/>
    <w:p w:rsidR="00A276E9" w:rsidRDefault="00A276E9"/>
    <w:p w:rsidR="00A276E9" w:rsidRDefault="00A276E9"/>
    <w:p w:rsidR="00A276E9" w:rsidRDefault="00A276E9"/>
    <w:p w:rsidR="00A276E9" w:rsidRDefault="00A276E9"/>
    <w:p w:rsidR="00A276E9" w:rsidRDefault="00A276E9"/>
    <w:p w:rsidR="00A276E9" w:rsidRDefault="00A276E9"/>
    <w:p w:rsidR="00A276E9" w:rsidRDefault="00A276E9"/>
    <w:p w:rsidR="00A276E9" w:rsidRDefault="00A276E9"/>
    <w:p w:rsidR="00A276E9" w:rsidRDefault="00A276E9"/>
    <w:p w:rsidR="00A276E9" w:rsidRDefault="00A276E9" w:rsidP="00A276E9">
      <w:pPr>
        <w:jc w:val="center"/>
      </w:pPr>
      <w:r>
        <w:t>Санкт-Петербург</w:t>
      </w:r>
    </w:p>
    <w:p w:rsidR="00A276E9" w:rsidRDefault="00246A64" w:rsidP="00A276E9">
      <w:pPr>
        <w:jc w:val="center"/>
      </w:pPr>
      <w:r>
        <w:t>20</w:t>
      </w:r>
      <w:r w:rsidR="008D4554">
        <w:t>23</w:t>
      </w:r>
      <w:r w:rsidR="00873A8B">
        <w:t xml:space="preserve"> </w:t>
      </w:r>
      <w:r w:rsidR="003E6FE9">
        <w:t>г.</w:t>
      </w:r>
    </w:p>
    <w:p w:rsidR="00A276E9" w:rsidRDefault="00A276E9" w:rsidP="0017258F"/>
    <w:p w:rsidR="0017258F" w:rsidRDefault="0017258F" w:rsidP="0017258F"/>
    <w:p w:rsidR="0017258F" w:rsidRDefault="0017258F" w:rsidP="0017258F"/>
    <w:p w:rsidR="0017258F" w:rsidRDefault="0017258F" w:rsidP="0017258F"/>
    <w:p w:rsidR="0017258F" w:rsidRDefault="0017258F" w:rsidP="0017258F"/>
    <w:p w:rsidR="0017258F" w:rsidRDefault="0017258F" w:rsidP="0017258F"/>
    <w:p w:rsidR="0017258F" w:rsidRDefault="0017258F" w:rsidP="0017258F"/>
    <w:p w:rsidR="0017258F" w:rsidRPr="0017258F" w:rsidRDefault="0017258F" w:rsidP="0017258F"/>
    <w:p w:rsidR="00A276E9" w:rsidRPr="00966C41" w:rsidRDefault="003E6FE9" w:rsidP="00966C41">
      <w:pPr>
        <w:jc w:val="both"/>
        <w:rPr>
          <w:rFonts w:asciiTheme="minorHAnsi" w:hAnsiTheme="minorHAnsi" w:cstheme="minorHAnsi"/>
        </w:rPr>
      </w:pPr>
      <w:r w:rsidRPr="00966C41">
        <w:rPr>
          <w:rFonts w:asciiTheme="minorHAnsi" w:hAnsiTheme="minorHAnsi" w:cstheme="minorHAnsi"/>
        </w:rPr>
        <w:tab/>
      </w:r>
    </w:p>
    <w:p w:rsidR="0017258F" w:rsidRDefault="00743248" w:rsidP="00743248">
      <w:pPr>
        <w:pStyle w:val="a3"/>
        <w:spacing w:before="120"/>
        <w:jc w:val="both"/>
      </w:pPr>
      <w:r>
        <w:rPr>
          <w:rFonts w:asciiTheme="minorHAnsi" w:hAnsiTheme="minorHAnsi" w:cstheme="minorHAnsi"/>
        </w:rPr>
        <w:t>1. Внести в</w:t>
      </w:r>
      <w:r w:rsidR="00A276E9" w:rsidRPr="0017258F">
        <w:rPr>
          <w:rFonts w:asciiTheme="minorHAnsi" w:hAnsiTheme="minorHAnsi" w:cstheme="minorHAnsi"/>
        </w:rPr>
        <w:t xml:space="preserve"> Положение </w:t>
      </w:r>
      <w:r w:rsidR="0017258F">
        <w:t>о льготах по оплате за дополнительные платные</w:t>
      </w:r>
      <w:r>
        <w:t xml:space="preserve"> </w:t>
      </w:r>
      <w:r w:rsidR="0017258F">
        <w:t>образовательные услуги по реализации дополнительных общеобразовательных общеразвивающих программ</w:t>
      </w:r>
      <w:r w:rsidR="0017258F">
        <w:t xml:space="preserve"> </w:t>
      </w:r>
      <w:r w:rsidR="0017258F">
        <w:t xml:space="preserve">ГБОУ лицей № 533 Красногвардейского района </w:t>
      </w:r>
      <w:r>
        <w:t xml:space="preserve">  </w:t>
      </w:r>
      <w:r w:rsidR="0017258F">
        <w:t xml:space="preserve"> </w:t>
      </w:r>
      <w:r w:rsidR="0017258F">
        <w:t>Санкт</w:t>
      </w:r>
      <w:r>
        <w:t xml:space="preserve"> </w:t>
      </w:r>
      <w:r w:rsidR="0017258F">
        <w:t>-Петербурга</w:t>
      </w:r>
      <w:r w:rsidR="0017258F">
        <w:t xml:space="preserve"> (далее </w:t>
      </w:r>
      <w:r w:rsidR="004E3A84">
        <w:t>–</w:t>
      </w:r>
      <w:r w:rsidR="0017258F">
        <w:t xml:space="preserve"> </w:t>
      </w:r>
      <w:r w:rsidR="004E3A84">
        <w:t>Положение) следующие дополнения:</w:t>
      </w:r>
    </w:p>
    <w:p w:rsidR="00743248" w:rsidRDefault="00743248" w:rsidP="00743248">
      <w:pPr>
        <w:pStyle w:val="a3"/>
      </w:pPr>
      <w:bookmarkStart w:id="0" w:name="_GoBack"/>
      <w:bookmarkEnd w:id="0"/>
    </w:p>
    <w:p w:rsidR="004E3A84" w:rsidRDefault="00743248" w:rsidP="004E3A84">
      <w:pPr>
        <w:pStyle w:val="a3"/>
        <w:numPr>
          <w:ilvl w:val="1"/>
          <w:numId w:val="3"/>
        </w:numPr>
      </w:pPr>
      <w:r>
        <w:t xml:space="preserve"> </w:t>
      </w:r>
      <w:r w:rsidR="004E3A84">
        <w:t xml:space="preserve">Дополнить   Раздел </w:t>
      </w:r>
      <w:r w:rsidR="004E3A84">
        <w:rPr>
          <w:lang w:val="en-US"/>
        </w:rPr>
        <w:t>I</w:t>
      </w:r>
      <w:r w:rsidR="004E3A84">
        <w:t xml:space="preserve">, пункт 1.2.  </w:t>
      </w:r>
      <w:proofErr w:type="gramStart"/>
      <w:r w:rsidR="004E3A84">
        <w:t>следующей</w:t>
      </w:r>
      <w:proofErr w:type="gramEnd"/>
      <w:r w:rsidR="004E3A84">
        <w:t xml:space="preserve"> категорией:</w:t>
      </w:r>
    </w:p>
    <w:p w:rsidR="004E3A84" w:rsidRDefault="004E3A84" w:rsidP="00743248">
      <w:pPr>
        <w:pStyle w:val="a3"/>
        <w:numPr>
          <w:ilvl w:val="0"/>
          <w:numId w:val="4"/>
        </w:numPr>
      </w:pPr>
      <w:proofErr w:type="gramStart"/>
      <w:r w:rsidRPr="004E3A84">
        <w:rPr>
          <w:b/>
        </w:rPr>
        <w:t>категория</w:t>
      </w:r>
      <w:proofErr w:type="gramEnd"/>
      <w:r>
        <w:rPr>
          <w:b/>
        </w:rPr>
        <w:t xml:space="preserve"> </w:t>
      </w:r>
      <w:r w:rsidRPr="004E3A84">
        <w:t>– учащиеся, являющиеся детьми участников СВО.</w:t>
      </w:r>
    </w:p>
    <w:p w:rsidR="00743248" w:rsidRDefault="00743248" w:rsidP="00743248">
      <w:r>
        <w:t xml:space="preserve">             </w:t>
      </w:r>
    </w:p>
    <w:p w:rsidR="00743248" w:rsidRDefault="00743248" w:rsidP="00743248">
      <w:pPr>
        <w:pStyle w:val="a3"/>
        <w:numPr>
          <w:ilvl w:val="1"/>
          <w:numId w:val="3"/>
        </w:numPr>
      </w:pPr>
      <w:r>
        <w:t xml:space="preserve"> </w:t>
      </w:r>
      <w:r>
        <w:t xml:space="preserve">Дополнить   Раздел </w:t>
      </w:r>
      <w:r w:rsidRPr="00743248">
        <w:rPr>
          <w:lang w:val="en-US"/>
        </w:rPr>
        <w:t>I</w:t>
      </w:r>
      <w:r>
        <w:rPr>
          <w:lang w:val="en-US"/>
        </w:rPr>
        <w:t>II</w:t>
      </w:r>
      <w:r>
        <w:t xml:space="preserve">, </w:t>
      </w:r>
      <w:proofErr w:type="gramStart"/>
      <w:r>
        <w:t>пункт</w:t>
      </w:r>
      <w:r>
        <w:t xml:space="preserve">ом </w:t>
      </w:r>
      <w:r>
        <w:t xml:space="preserve"> </w:t>
      </w:r>
      <w:r>
        <w:t>3.5</w:t>
      </w:r>
      <w:proofErr w:type="gramEnd"/>
      <w:r>
        <w:t xml:space="preserve">.  </w:t>
      </w:r>
      <w:proofErr w:type="gramStart"/>
      <w:r>
        <w:t>следующ</w:t>
      </w:r>
      <w:r>
        <w:t>его</w:t>
      </w:r>
      <w:proofErr w:type="gramEnd"/>
      <w:r>
        <w:t xml:space="preserve"> содержания</w:t>
      </w:r>
      <w:r>
        <w:t>:</w:t>
      </w:r>
    </w:p>
    <w:p w:rsidR="00743248" w:rsidRDefault="00743248" w:rsidP="00743248">
      <w:pPr>
        <w:pStyle w:val="a3"/>
        <w:numPr>
          <w:ilvl w:val="0"/>
          <w:numId w:val="6"/>
        </w:numPr>
      </w:pPr>
      <w:proofErr w:type="gramStart"/>
      <w:r w:rsidRPr="00743248">
        <w:rPr>
          <w:b/>
        </w:rPr>
        <w:t>категория</w:t>
      </w:r>
      <w:proofErr w:type="gramEnd"/>
      <w:r w:rsidRPr="00743248">
        <w:rPr>
          <w:b/>
        </w:rPr>
        <w:t xml:space="preserve"> </w:t>
      </w:r>
      <w:r w:rsidRPr="004E3A84">
        <w:t>– учащиеся, являющиеся детьми участников СВО</w:t>
      </w:r>
      <w:r>
        <w:t xml:space="preserve"> – льгота до 100%.</w:t>
      </w:r>
    </w:p>
    <w:p w:rsidR="00743248" w:rsidRPr="004E3A84" w:rsidRDefault="00743248" w:rsidP="00743248">
      <w:pPr>
        <w:pStyle w:val="a3"/>
        <w:ind w:left="1080"/>
      </w:pPr>
    </w:p>
    <w:p w:rsidR="00A276E9" w:rsidRPr="00476F9D" w:rsidRDefault="00A276E9" w:rsidP="0017258F">
      <w:pPr>
        <w:pStyle w:val="a3"/>
        <w:jc w:val="both"/>
        <w:rPr>
          <w:rFonts w:asciiTheme="minorHAnsi" w:hAnsiTheme="minorHAnsi" w:cstheme="minorHAnsi"/>
        </w:rPr>
      </w:pPr>
    </w:p>
    <w:sectPr w:rsidR="00A276E9" w:rsidRPr="00476F9D" w:rsidSect="005B3C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95614"/>
    <w:multiLevelType w:val="multilevel"/>
    <w:tmpl w:val="8FA0925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D7B599C"/>
    <w:multiLevelType w:val="multilevel"/>
    <w:tmpl w:val="8FA0925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B005860"/>
    <w:multiLevelType w:val="hybridMultilevel"/>
    <w:tmpl w:val="19482B12"/>
    <w:lvl w:ilvl="0" w:tplc="053413D4">
      <w:start w:val="5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61721D"/>
    <w:multiLevelType w:val="multilevel"/>
    <w:tmpl w:val="973454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9290D06"/>
    <w:multiLevelType w:val="hybridMultilevel"/>
    <w:tmpl w:val="5AEEC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31235"/>
    <w:multiLevelType w:val="hybridMultilevel"/>
    <w:tmpl w:val="3F643914"/>
    <w:lvl w:ilvl="0" w:tplc="9694318C">
      <w:start w:val="5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E9"/>
    <w:rsid w:val="0017258F"/>
    <w:rsid w:val="001A27E7"/>
    <w:rsid w:val="001C6716"/>
    <w:rsid w:val="0021281D"/>
    <w:rsid w:val="00246A64"/>
    <w:rsid w:val="002E5D4B"/>
    <w:rsid w:val="003E6FE9"/>
    <w:rsid w:val="00465D9F"/>
    <w:rsid w:val="00476F9D"/>
    <w:rsid w:val="004E3A84"/>
    <w:rsid w:val="005B1339"/>
    <w:rsid w:val="005B3CEB"/>
    <w:rsid w:val="005C3C13"/>
    <w:rsid w:val="00654180"/>
    <w:rsid w:val="006D4CCE"/>
    <w:rsid w:val="007010BB"/>
    <w:rsid w:val="007033D2"/>
    <w:rsid w:val="00743248"/>
    <w:rsid w:val="00872845"/>
    <w:rsid w:val="00873A8B"/>
    <w:rsid w:val="008D4554"/>
    <w:rsid w:val="008F3C9C"/>
    <w:rsid w:val="00946BFA"/>
    <w:rsid w:val="00966C41"/>
    <w:rsid w:val="00A276E9"/>
    <w:rsid w:val="00B463C6"/>
    <w:rsid w:val="00B86E02"/>
    <w:rsid w:val="00BF2EEA"/>
    <w:rsid w:val="00C1439A"/>
    <w:rsid w:val="00E35ED5"/>
    <w:rsid w:val="00EC7D17"/>
    <w:rsid w:val="00EE3CE1"/>
    <w:rsid w:val="00FA6532"/>
    <w:rsid w:val="00FE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34E44-51E1-41E1-8D40-1B645BFC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6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7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6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E79E2-7730-406A-B5C9-19D7C194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Копенкина</dc:creator>
  <cp:keywords/>
  <dc:description/>
  <cp:lastModifiedBy>Татьяна В. Буравцева</cp:lastModifiedBy>
  <cp:revision>2</cp:revision>
  <cp:lastPrinted>2023-08-29T07:58:00Z</cp:lastPrinted>
  <dcterms:created xsi:type="dcterms:W3CDTF">2023-08-29T08:00:00Z</dcterms:created>
  <dcterms:modified xsi:type="dcterms:W3CDTF">2023-08-29T08:00:00Z</dcterms:modified>
</cp:coreProperties>
</file>